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280C8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80C8D">
        <w:rPr>
          <w:rFonts w:asciiTheme="minorHAnsi" w:hAnsiTheme="minorHAnsi"/>
          <w:b/>
          <w:noProof/>
          <w:sz w:val="28"/>
          <w:szCs w:val="28"/>
          <w:lang w:val="en-US"/>
        </w:rPr>
        <w:t>18</w:t>
      </w:r>
      <w:r w:rsidR="00280C8D">
        <w:rPr>
          <w:rFonts w:asciiTheme="minorHAnsi" w:hAnsiTheme="minorHAnsi"/>
          <w:b/>
          <w:noProof/>
          <w:sz w:val="28"/>
          <w:szCs w:val="28"/>
        </w:rPr>
        <w:t xml:space="preserve"> Δεκεμβρίου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68169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90C8E" wp14:editId="1BF3A07E">
                <wp:simplePos x="0" y="0"/>
                <wp:positionH relativeFrom="column">
                  <wp:posOffset>3178175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68169B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90C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0.2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68169B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280C8D" w:rsidRPr="00280C8D" w:rsidRDefault="00280C8D" w:rsidP="00280C8D">
      <w:pPr>
        <w:pStyle w:val="a8"/>
        <w:jc w:val="both"/>
        <w:rPr>
          <w:rFonts w:asciiTheme="minorHAnsi" w:hAnsiTheme="minorHAnsi" w:cstheme="minorHAnsi"/>
          <w:sz w:val="28"/>
          <w:szCs w:val="28"/>
        </w:rPr>
      </w:pPr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Από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το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Γρ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αφείο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Τύ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που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του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Δήμου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280C8D">
        <w:rPr>
          <w:rStyle w:val="a9"/>
          <w:rFonts w:asciiTheme="minorHAnsi" w:hAnsiTheme="minorHAnsi" w:cstheme="minorHAnsi"/>
          <w:sz w:val="28"/>
          <w:szCs w:val="28"/>
        </w:rPr>
        <w:t>Κω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,</w:t>
      </w:r>
      <w:proofErr w:type="gram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εκδόθηκε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η α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κόλουθη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ανα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κοίνωση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>:</w:t>
      </w:r>
      <w:bookmarkStart w:id="0" w:name="_GoBack"/>
      <w:bookmarkEnd w:id="0"/>
    </w:p>
    <w:p w:rsidR="00280C8D" w:rsidRPr="00280C8D" w:rsidRDefault="00280C8D" w:rsidP="00280C8D">
      <w:pPr>
        <w:pStyle w:val="a8"/>
        <w:jc w:val="both"/>
        <w:rPr>
          <w:rFonts w:asciiTheme="minorHAnsi" w:hAnsiTheme="minorHAnsi" w:cstheme="minorHAnsi"/>
          <w:sz w:val="28"/>
          <w:szCs w:val="28"/>
        </w:rPr>
      </w:pPr>
    </w:p>
    <w:p w:rsidR="00280C8D" w:rsidRPr="00280C8D" w:rsidRDefault="00280C8D" w:rsidP="00280C8D">
      <w:pPr>
        <w:pStyle w:val="a8"/>
        <w:jc w:val="both"/>
        <w:rPr>
          <w:rFonts w:asciiTheme="minorHAnsi" w:hAnsiTheme="minorHAnsi" w:cstheme="minorHAnsi"/>
          <w:sz w:val="28"/>
          <w:szCs w:val="28"/>
        </w:rPr>
      </w:pPr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‘’ Ο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Δήμος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Κω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κατα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δικάζει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την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επ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ίθεση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και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τη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χρήση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βίας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εν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αντίον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του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δημοτικού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συμ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>βούλου κ.</w:t>
      </w:r>
      <w:r>
        <w:rPr>
          <w:rStyle w:val="a9"/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280C8D">
        <w:rPr>
          <w:rStyle w:val="a9"/>
          <w:rFonts w:asciiTheme="minorHAnsi" w:hAnsiTheme="minorHAnsi" w:cstheme="minorHAnsi"/>
          <w:sz w:val="28"/>
          <w:szCs w:val="28"/>
        </w:rPr>
        <w:t>Κα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ντ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>αρτζή.</w:t>
      </w:r>
    </w:p>
    <w:p w:rsidR="00280C8D" w:rsidRPr="00280C8D" w:rsidRDefault="00280C8D" w:rsidP="00280C8D">
      <w:pPr>
        <w:pStyle w:val="a8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Οι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όπ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οιες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δι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αφορές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δεν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επ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ιλύοντ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αι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με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τη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βία α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λλά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με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τις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δι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>αδικασίες π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ου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ρο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βλέπει ο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Νόμος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. </w:t>
      </w:r>
    </w:p>
    <w:p w:rsidR="00280C8D" w:rsidRPr="00280C8D" w:rsidRDefault="00280C8D" w:rsidP="00280C8D">
      <w:pPr>
        <w:pStyle w:val="a8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Στην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Κω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υτές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οι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συμ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περιφορές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δεν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είν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>αι α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νεκτές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και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οφείλουν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να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τις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κατα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δικάσουν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όλοι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>.</w:t>
      </w:r>
    </w:p>
    <w:p w:rsidR="00280C8D" w:rsidRPr="00280C8D" w:rsidRDefault="00280C8D" w:rsidP="00280C8D">
      <w:pPr>
        <w:pStyle w:val="a8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Οφείλουν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επ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ίσης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όλοι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να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συνειδητο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ποιήσουν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ότι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υτή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η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Δημοτική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Αρχή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εξελέγη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με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εντολή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να β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άλει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τέλος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στο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ιδιότυ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πο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κράτος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της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παρα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νομί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ας και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της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συδοσί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>ας π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ου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είχ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αν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δημιουργήσει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κά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ποιοι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στην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Κω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>.</w:t>
      </w:r>
    </w:p>
    <w:p w:rsidR="005504AA" w:rsidRPr="00280C8D" w:rsidRDefault="00280C8D" w:rsidP="00280C8D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280C8D">
        <w:rPr>
          <w:rStyle w:val="a9"/>
          <w:rFonts w:asciiTheme="minorHAnsi" w:hAnsiTheme="minorHAnsi" w:cstheme="minorHAnsi"/>
          <w:sz w:val="28"/>
          <w:szCs w:val="28"/>
        </w:rPr>
        <w:t>Όπ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οιοι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δεν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το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έχουν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συνειδητο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>ποιήσει, θα α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ντιληφθούν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ότι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με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υτή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τη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δημοτική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ρχή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η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εφ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αρμογή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της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νομιμότητ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ας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δεν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είν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αι 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δι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>απραγματεύσιμη α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λλά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 xml:space="preserve"> απ</w:t>
      </w:r>
      <w:proofErr w:type="spellStart"/>
      <w:r w:rsidRPr="00280C8D">
        <w:rPr>
          <w:rStyle w:val="a9"/>
          <w:rFonts w:asciiTheme="minorHAnsi" w:hAnsiTheme="minorHAnsi" w:cstheme="minorHAnsi"/>
          <w:sz w:val="28"/>
          <w:szCs w:val="28"/>
        </w:rPr>
        <w:t>όλυτη</w:t>
      </w:r>
      <w:proofErr w:type="spellEnd"/>
      <w:r w:rsidRPr="00280C8D">
        <w:rPr>
          <w:rStyle w:val="a9"/>
          <w:rFonts w:asciiTheme="minorHAnsi" w:hAnsiTheme="minorHAnsi" w:cstheme="minorHAnsi"/>
          <w:sz w:val="28"/>
          <w:szCs w:val="28"/>
        </w:rPr>
        <w:t>.</w:t>
      </w:r>
      <w:r w:rsidRPr="00280C8D">
        <w:rPr>
          <w:rStyle w:val="a9"/>
          <w:rFonts w:asciiTheme="minorHAnsi" w:hAnsiTheme="minorHAnsi" w:cstheme="minorHAnsi"/>
          <w:sz w:val="28"/>
          <w:szCs w:val="28"/>
          <w:lang w:val="el-GR"/>
        </w:rPr>
        <w:t>’’</w:t>
      </w:r>
    </w:p>
    <w:p w:rsidR="008B609F" w:rsidRPr="00280C8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280C8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280C8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280C8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C0" w:rsidRDefault="004523C0" w:rsidP="0034192E">
      <w:r>
        <w:separator/>
      </w:r>
    </w:p>
  </w:endnote>
  <w:endnote w:type="continuationSeparator" w:id="0">
    <w:p w:rsidR="004523C0" w:rsidRDefault="004523C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169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C0" w:rsidRDefault="004523C0" w:rsidP="0034192E">
      <w:r>
        <w:separator/>
      </w:r>
    </w:p>
  </w:footnote>
  <w:footnote w:type="continuationSeparator" w:id="0">
    <w:p w:rsidR="004523C0" w:rsidRDefault="004523C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80C8D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23C0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8169B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292A45-FE83-4CFE-83E4-25AFDBEB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280C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el-GR"/>
    </w:rPr>
  </w:style>
  <w:style w:type="character" w:customStyle="1" w:styleId="a9">
    <w:name w:val="Κανένα"/>
    <w:rsid w:val="00280C8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022F4F3-74EE-4D09-9EF5-A9226D5A4192}"/>
</file>

<file path=customXml/itemProps2.xml><?xml version="1.0" encoding="utf-8"?>
<ds:datastoreItem xmlns:ds="http://schemas.openxmlformats.org/officeDocument/2006/customXml" ds:itemID="{ED1966C0-9570-4938-BEE4-AA9BB2613977}"/>
</file>

<file path=customXml/itemProps3.xml><?xml version="1.0" encoding="utf-8"?>
<ds:datastoreItem xmlns:ds="http://schemas.openxmlformats.org/officeDocument/2006/customXml" ds:itemID="{75618D70-53AC-4022-8576-A7A2E1619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2015-08-10T09:02:00Z</cp:lastPrinted>
  <dcterms:created xsi:type="dcterms:W3CDTF">2016-12-18T16:28:00Z</dcterms:created>
  <dcterms:modified xsi:type="dcterms:W3CDTF">2016-12-18T16:29:00Z</dcterms:modified>
</cp:coreProperties>
</file>